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64C" w:rsidRPr="008E364C" w:rsidRDefault="008E364C" w:rsidP="00DD55FA">
      <w:pPr>
        <w:pStyle w:val="Header"/>
        <w:tabs>
          <w:tab w:val="clear" w:pos="9360"/>
          <w:tab w:val="right" w:pos="6300"/>
        </w:tabs>
        <w:spacing w:line="276" w:lineRule="auto"/>
        <w:rPr>
          <w:rFonts w:ascii="Calisto MT" w:hAnsi="Calisto MT"/>
          <w:b/>
          <w:sz w:val="28"/>
          <w:szCs w:val="28"/>
        </w:rPr>
      </w:pPr>
      <w:r w:rsidRPr="008E364C">
        <w:rPr>
          <w:rFonts w:ascii="Calisto MT" w:hAnsi="Calisto MT"/>
          <w:b/>
          <w:noProof/>
          <w:sz w:val="28"/>
          <w:szCs w:val="28"/>
        </w:rPr>
        <w:drawing>
          <wp:anchor distT="0" distB="0" distL="114300" distR="114300" simplePos="0" relativeHeight="251659264" behindDoc="1" locked="0" layoutInCell="1" allowOverlap="1" wp14:anchorId="03AF36E9" wp14:editId="73DA39CB">
            <wp:simplePos x="0" y="0"/>
            <wp:positionH relativeFrom="column">
              <wp:posOffset>-95250</wp:posOffset>
            </wp:positionH>
            <wp:positionV relativeFrom="paragraph">
              <wp:posOffset>0</wp:posOffset>
            </wp:positionV>
            <wp:extent cx="504825" cy="474345"/>
            <wp:effectExtent l="0" t="0" r="9525" b="1905"/>
            <wp:wrapTight wrapText="bothSides">
              <wp:wrapPolygon edited="0">
                <wp:start x="0" y="0"/>
                <wp:lineTo x="0" y="20819"/>
                <wp:lineTo x="21192" y="20819"/>
                <wp:lineTo x="211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503_152761954756431_1734829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825" cy="474345"/>
                    </a:xfrm>
                    <a:prstGeom prst="rect">
                      <a:avLst/>
                    </a:prstGeom>
                  </pic:spPr>
                </pic:pic>
              </a:graphicData>
            </a:graphic>
            <wp14:sizeRelH relativeFrom="page">
              <wp14:pctWidth>0</wp14:pctWidth>
            </wp14:sizeRelH>
            <wp14:sizeRelV relativeFrom="page">
              <wp14:pctHeight>0</wp14:pctHeight>
            </wp14:sizeRelV>
          </wp:anchor>
        </w:drawing>
      </w:r>
      <w:r w:rsidRPr="008E364C">
        <w:rPr>
          <w:rFonts w:ascii="Calisto MT" w:hAnsi="Calisto MT"/>
          <w:b/>
          <w:sz w:val="28"/>
          <w:szCs w:val="28"/>
        </w:rPr>
        <w:t>NORTH DAKOTA</w:t>
      </w:r>
      <w:r>
        <w:rPr>
          <w:rFonts w:ascii="Calisto MT" w:hAnsi="Calisto MT"/>
          <w:b/>
          <w:sz w:val="28"/>
          <w:szCs w:val="28"/>
        </w:rPr>
        <w:tab/>
      </w:r>
      <w:r>
        <w:rPr>
          <w:rFonts w:ascii="Calisto MT" w:hAnsi="Calisto MT"/>
          <w:b/>
          <w:sz w:val="28"/>
          <w:szCs w:val="28"/>
        </w:rPr>
        <w:tab/>
      </w:r>
      <w:r>
        <w:rPr>
          <w:rFonts w:ascii="Calisto MT" w:hAnsi="Calisto MT"/>
          <w:b/>
          <w:sz w:val="28"/>
          <w:szCs w:val="28"/>
        </w:rPr>
        <w:tab/>
      </w:r>
      <w:r w:rsidRPr="008E364C">
        <w:rPr>
          <w:rFonts w:ascii="Calisto MT" w:hAnsi="Calisto MT"/>
          <w:b/>
        </w:rPr>
        <w:t>FINANCE &amp; OPERATIONS</w:t>
      </w:r>
    </w:p>
    <w:p w:rsidR="008E364C" w:rsidRDefault="008E364C" w:rsidP="00DD55FA">
      <w:pPr>
        <w:pStyle w:val="Header"/>
        <w:pBdr>
          <w:bottom w:val="single" w:sz="12" w:space="1" w:color="auto"/>
        </w:pBdr>
        <w:tabs>
          <w:tab w:val="left" w:pos="6930"/>
        </w:tabs>
        <w:spacing w:line="276" w:lineRule="auto"/>
        <w:rPr>
          <w:rFonts w:ascii="Calisto MT" w:hAnsi="Calisto MT"/>
          <w:b/>
        </w:rPr>
      </w:pPr>
      <w:r w:rsidRPr="008E364C">
        <w:rPr>
          <w:rFonts w:ascii="Calisto MT" w:hAnsi="Calisto MT"/>
          <w:b/>
          <w:sz w:val="28"/>
          <w:szCs w:val="28"/>
        </w:rPr>
        <w:t>STUDENT ASSOCIATION</w:t>
      </w:r>
      <w:r>
        <w:rPr>
          <w:rFonts w:ascii="Calisto MT" w:hAnsi="Calisto MT"/>
          <w:b/>
          <w:sz w:val="28"/>
          <w:szCs w:val="28"/>
        </w:rPr>
        <w:tab/>
      </w:r>
      <w:r>
        <w:rPr>
          <w:rFonts w:ascii="Calisto MT" w:hAnsi="Calisto MT"/>
          <w:b/>
          <w:sz w:val="28"/>
          <w:szCs w:val="28"/>
        </w:rPr>
        <w:tab/>
      </w:r>
      <w:r w:rsidRPr="008E364C">
        <w:rPr>
          <w:rFonts w:ascii="Calisto MT" w:hAnsi="Calisto MT"/>
          <w:b/>
        </w:rPr>
        <w:t>POLICY LIBRARY</w:t>
      </w:r>
    </w:p>
    <w:p w:rsidR="008E364C" w:rsidRDefault="008E364C" w:rsidP="00DD55FA">
      <w:pPr>
        <w:pStyle w:val="Header"/>
        <w:pBdr>
          <w:bottom w:val="single" w:sz="12" w:space="1" w:color="auto"/>
        </w:pBdr>
        <w:tabs>
          <w:tab w:val="left" w:pos="6930"/>
        </w:tabs>
        <w:spacing w:line="276" w:lineRule="auto"/>
        <w:rPr>
          <w:rFonts w:ascii="Calisto MT" w:hAnsi="Calisto MT"/>
          <w:b/>
        </w:rPr>
      </w:pPr>
    </w:p>
    <w:p w:rsidR="008E364C" w:rsidRDefault="008E364C" w:rsidP="00DD55FA">
      <w:pPr>
        <w:pStyle w:val="Header"/>
        <w:tabs>
          <w:tab w:val="left" w:pos="6930"/>
        </w:tabs>
        <w:spacing w:line="276" w:lineRule="auto"/>
        <w:rPr>
          <w:rFonts w:ascii="Calisto MT" w:hAnsi="Calisto MT"/>
          <w:b/>
        </w:rPr>
      </w:pPr>
    </w:p>
    <w:p w:rsidR="008E364C" w:rsidRPr="008E364C" w:rsidRDefault="006F554F" w:rsidP="00DD55FA">
      <w:pPr>
        <w:pStyle w:val="Header"/>
        <w:pBdr>
          <w:bottom w:val="single" w:sz="12" w:space="1" w:color="auto"/>
        </w:pBdr>
        <w:tabs>
          <w:tab w:val="left" w:pos="6930"/>
        </w:tabs>
        <w:spacing w:line="276" w:lineRule="auto"/>
        <w:jc w:val="center"/>
        <w:rPr>
          <w:rFonts w:ascii="Times New Roman" w:hAnsi="Times New Roman" w:cs="Times New Roman"/>
          <w:sz w:val="32"/>
        </w:rPr>
      </w:pPr>
      <w:r>
        <w:rPr>
          <w:rFonts w:ascii="Times New Roman" w:hAnsi="Times New Roman" w:cs="Times New Roman"/>
          <w:sz w:val="32"/>
        </w:rPr>
        <w:t>Authorization for Purchases</w:t>
      </w:r>
    </w:p>
    <w:p w:rsidR="008E364C" w:rsidRPr="008E364C" w:rsidRDefault="008E364C" w:rsidP="00DD55FA">
      <w:pPr>
        <w:pStyle w:val="Header"/>
        <w:pBdr>
          <w:bottom w:val="single" w:sz="12" w:space="1" w:color="auto"/>
        </w:pBdr>
        <w:tabs>
          <w:tab w:val="left" w:pos="6930"/>
        </w:tabs>
        <w:spacing w:line="276" w:lineRule="auto"/>
        <w:jc w:val="center"/>
        <w:rPr>
          <w:rFonts w:ascii="Calisto MT" w:hAnsi="Calisto MT"/>
          <w:b/>
        </w:rPr>
      </w:pPr>
    </w:p>
    <w:p w:rsidR="008E364C" w:rsidRDefault="008E364C" w:rsidP="00DD55FA">
      <w:pPr>
        <w:spacing w:after="0"/>
      </w:pPr>
    </w:p>
    <w:p w:rsidR="006F554F" w:rsidRPr="006F554F" w:rsidRDefault="00DD55FA" w:rsidP="006F554F">
      <w:pPr>
        <w:spacing w:after="0"/>
        <w:rPr>
          <w:rFonts w:ascii="Times New Roman" w:hAnsi="Times New Roman" w:cs="Times New Roman"/>
          <w:sz w:val="24"/>
          <w:szCs w:val="24"/>
        </w:rPr>
      </w:pPr>
      <w:r>
        <w:rPr>
          <w:rFonts w:ascii="Times New Roman" w:hAnsi="Times New Roman" w:cs="Times New Roman"/>
          <w:b/>
          <w:sz w:val="24"/>
          <w:szCs w:val="24"/>
        </w:rPr>
        <w:t xml:space="preserve">OVERVIEW – </w:t>
      </w:r>
      <w:r w:rsidR="006F554F">
        <w:rPr>
          <w:rFonts w:ascii="Times New Roman" w:hAnsi="Times New Roman" w:cs="Times New Roman"/>
          <w:sz w:val="24"/>
          <w:szCs w:val="24"/>
        </w:rPr>
        <w:t xml:space="preserve">Any requests for NDSA funds must be filed using appropriate procedures, forms and must contain authorized signatures. Authorized Signers for NDSA include: </w:t>
      </w:r>
      <w:r w:rsidR="006F554F" w:rsidRPr="006F554F">
        <w:rPr>
          <w:rFonts w:ascii="Times New Roman" w:hAnsi="Times New Roman" w:cs="Times New Roman"/>
          <w:sz w:val="24"/>
          <w:szCs w:val="24"/>
        </w:rPr>
        <w:t>NDSA President, NDSA Vice Pres</w:t>
      </w:r>
      <w:r w:rsidR="006F554F">
        <w:rPr>
          <w:rFonts w:ascii="Times New Roman" w:hAnsi="Times New Roman" w:cs="Times New Roman"/>
          <w:sz w:val="24"/>
          <w:szCs w:val="24"/>
        </w:rPr>
        <w:t xml:space="preserve">ident of Operations and Finance, Vice President of Communication and Outreach </w:t>
      </w:r>
      <w:r w:rsidR="006F554F" w:rsidRPr="006F554F">
        <w:rPr>
          <w:rFonts w:ascii="Times New Roman" w:hAnsi="Times New Roman" w:cs="Times New Roman"/>
          <w:sz w:val="24"/>
          <w:szCs w:val="24"/>
        </w:rPr>
        <w:t>and UND Controller (Sharon Loiland)</w:t>
      </w:r>
      <w:r w:rsidR="006F554F">
        <w:rPr>
          <w:rFonts w:ascii="Times New Roman" w:hAnsi="Times New Roman" w:cs="Times New Roman"/>
          <w:sz w:val="24"/>
          <w:szCs w:val="24"/>
        </w:rPr>
        <w:t xml:space="preserve">. </w:t>
      </w:r>
    </w:p>
    <w:p w:rsidR="006F554F" w:rsidRDefault="006F554F" w:rsidP="006F554F">
      <w:pPr>
        <w:spacing w:after="0"/>
        <w:rPr>
          <w:rFonts w:ascii="Times New Roman" w:hAnsi="Times New Roman" w:cs="Times New Roman"/>
          <w:sz w:val="24"/>
          <w:szCs w:val="24"/>
        </w:rPr>
      </w:pPr>
    </w:p>
    <w:p w:rsidR="006F554F" w:rsidRPr="006F554F" w:rsidRDefault="006F554F" w:rsidP="006F554F">
      <w:pPr>
        <w:spacing w:after="0"/>
        <w:rPr>
          <w:rFonts w:ascii="Times New Roman" w:hAnsi="Times New Roman" w:cs="Times New Roman"/>
          <w:b/>
          <w:sz w:val="24"/>
          <w:szCs w:val="24"/>
        </w:rPr>
      </w:pPr>
      <w:r>
        <w:rPr>
          <w:rFonts w:ascii="Times New Roman" w:hAnsi="Times New Roman" w:cs="Times New Roman"/>
          <w:b/>
          <w:sz w:val="24"/>
          <w:szCs w:val="24"/>
        </w:rPr>
        <w:t xml:space="preserve">CHANGING AUTHORIZATION SIGNERS – </w:t>
      </w:r>
    </w:p>
    <w:p w:rsidR="006F554F" w:rsidRDefault="006F554F" w:rsidP="006F554F">
      <w:pPr>
        <w:pStyle w:val="ListParagraph"/>
        <w:numPr>
          <w:ilvl w:val="0"/>
          <w:numId w:val="1"/>
        </w:numPr>
        <w:spacing w:after="0"/>
        <w:rPr>
          <w:rFonts w:ascii="Times New Roman" w:hAnsi="Times New Roman" w:cs="Times New Roman"/>
          <w:sz w:val="24"/>
          <w:szCs w:val="24"/>
        </w:rPr>
      </w:pPr>
      <w:r w:rsidRPr="006F554F">
        <w:rPr>
          <w:rFonts w:ascii="Times New Roman" w:hAnsi="Times New Roman" w:cs="Times New Roman"/>
          <w:sz w:val="24"/>
          <w:szCs w:val="24"/>
        </w:rPr>
        <w:t>When the offices of NDSA President</w:t>
      </w:r>
      <w:r>
        <w:rPr>
          <w:rFonts w:ascii="Times New Roman" w:hAnsi="Times New Roman" w:cs="Times New Roman"/>
          <w:sz w:val="24"/>
          <w:szCs w:val="24"/>
        </w:rPr>
        <w:t>,</w:t>
      </w:r>
      <w:r w:rsidRPr="006F554F">
        <w:rPr>
          <w:rFonts w:ascii="Times New Roman" w:hAnsi="Times New Roman" w:cs="Times New Roman"/>
          <w:sz w:val="24"/>
          <w:szCs w:val="24"/>
        </w:rPr>
        <w:t xml:space="preserve"> NDSA Vice Pres</w:t>
      </w:r>
      <w:r>
        <w:rPr>
          <w:rFonts w:ascii="Times New Roman" w:hAnsi="Times New Roman" w:cs="Times New Roman"/>
          <w:sz w:val="24"/>
          <w:szCs w:val="24"/>
        </w:rPr>
        <w:t xml:space="preserve">ident of Operations and Finance or Vice President of Communication and Outreach </w:t>
      </w:r>
      <w:r w:rsidRPr="006F554F">
        <w:rPr>
          <w:rFonts w:ascii="Times New Roman" w:hAnsi="Times New Roman" w:cs="Times New Roman"/>
          <w:sz w:val="24"/>
          <w:szCs w:val="24"/>
        </w:rPr>
        <w:t xml:space="preserve">change hands, the UND Controller’s office needs to be advised. </w:t>
      </w:r>
    </w:p>
    <w:p w:rsidR="006F554F" w:rsidRDefault="006F554F" w:rsidP="006F554F">
      <w:pPr>
        <w:pStyle w:val="ListParagraph"/>
        <w:numPr>
          <w:ilvl w:val="0"/>
          <w:numId w:val="1"/>
        </w:numPr>
        <w:spacing w:after="0"/>
        <w:rPr>
          <w:rFonts w:ascii="Times New Roman" w:hAnsi="Times New Roman" w:cs="Times New Roman"/>
          <w:sz w:val="24"/>
          <w:szCs w:val="24"/>
        </w:rPr>
      </w:pPr>
      <w:r w:rsidRPr="006F554F">
        <w:rPr>
          <w:rFonts w:ascii="Times New Roman" w:hAnsi="Times New Roman" w:cs="Times New Roman"/>
          <w:sz w:val="24"/>
          <w:szCs w:val="24"/>
        </w:rPr>
        <w:t>The new officer</w:t>
      </w:r>
      <w:r>
        <w:rPr>
          <w:rFonts w:ascii="Times New Roman" w:hAnsi="Times New Roman" w:cs="Times New Roman"/>
          <w:sz w:val="24"/>
          <w:szCs w:val="24"/>
        </w:rPr>
        <w:t>(</w:t>
      </w:r>
      <w:r w:rsidRPr="006F554F">
        <w:rPr>
          <w:rFonts w:ascii="Times New Roman" w:hAnsi="Times New Roman" w:cs="Times New Roman"/>
          <w:sz w:val="24"/>
          <w:szCs w:val="24"/>
        </w:rPr>
        <w:t>s</w:t>
      </w:r>
      <w:r>
        <w:rPr>
          <w:rFonts w:ascii="Times New Roman" w:hAnsi="Times New Roman" w:cs="Times New Roman"/>
          <w:sz w:val="24"/>
          <w:szCs w:val="24"/>
        </w:rPr>
        <w:t>)</w:t>
      </w:r>
      <w:r w:rsidRPr="006F554F">
        <w:rPr>
          <w:rFonts w:ascii="Times New Roman" w:hAnsi="Times New Roman" w:cs="Times New Roman"/>
          <w:sz w:val="24"/>
          <w:szCs w:val="24"/>
        </w:rPr>
        <w:t xml:space="preserve"> must contact the Controller’s Office to obtain a signature author</w:t>
      </w:r>
      <w:r>
        <w:rPr>
          <w:rFonts w:ascii="Times New Roman" w:hAnsi="Times New Roman" w:cs="Times New Roman"/>
          <w:sz w:val="24"/>
          <w:szCs w:val="24"/>
        </w:rPr>
        <w:t>ization form.</w:t>
      </w:r>
      <w:r w:rsidRPr="006F554F">
        <w:rPr>
          <w:rFonts w:ascii="Times New Roman" w:hAnsi="Times New Roman" w:cs="Times New Roman"/>
          <w:sz w:val="24"/>
          <w:szCs w:val="24"/>
        </w:rPr>
        <w:t xml:space="preserve"> UND Accounting Services keeps this form on file to verify signing authorization.  </w:t>
      </w:r>
    </w:p>
    <w:p w:rsidR="006F554F" w:rsidRPr="006F554F" w:rsidRDefault="006F554F" w:rsidP="006F554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Only the above four</w:t>
      </w:r>
      <w:r w:rsidRPr="006F554F">
        <w:rPr>
          <w:rFonts w:ascii="Times New Roman" w:hAnsi="Times New Roman" w:cs="Times New Roman"/>
          <w:sz w:val="24"/>
          <w:szCs w:val="24"/>
        </w:rPr>
        <w:t xml:space="preserve"> positions may sign payment vouchers for NDSA.  </w:t>
      </w:r>
    </w:p>
    <w:p w:rsidR="006F554F" w:rsidRPr="006F554F" w:rsidRDefault="006F554F" w:rsidP="006F554F">
      <w:pPr>
        <w:spacing w:after="0"/>
        <w:rPr>
          <w:rFonts w:ascii="Times New Roman" w:hAnsi="Times New Roman" w:cs="Times New Roman"/>
          <w:sz w:val="24"/>
          <w:szCs w:val="24"/>
        </w:rPr>
      </w:pPr>
    </w:p>
    <w:p w:rsidR="006F554F" w:rsidRPr="006F554F" w:rsidRDefault="006F554F" w:rsidP="006F554F">
      <w:pPr>
        <w:spacing w:after="0"/>
        <w:rPr>
          <w:rFonts w:ascii="Times New Roman" w:hAnsi="Times New Roman" w:cs="Times New Roman"/>
          <w:b/>
          <w:sz w:val="24"/>
          <w:szCs w:val="24"/>
        </w:rPr>
      </w:pPr>
      <w:r>
        <w:rPr>
          <w:rFonts w:ascii="Times New Roman" w:hAnsi="Times New Roman" w:cs="Times New Roman"/>
          <w:b/>
          <w:sz w:val="24"/>
          <w:szCs w:val="24"/>
        </w:rPr>
        <w:t xml:space="preserve">PURCHASING ITEMS – </w:t>
      </w:r>
    </w:p>
    <w:p w:rsidR="006F554F" w:rsidRPr="006F554F" w:rsidRDefault="006F554F" w:rsidP="006F554F">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rPr>
        <w:t xml:space="preserve">Direct Billing – </w:t>
      </w:r>
    </w:p>
    <w:p w:rsidR="006F554F" w:rsidRDefault="00515ECB" w:rsidP="006F554F">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Approved by NDSA Assembly – The NDSA Assembly must approve the proposed purchase BEFORE it is made. The minutes showing approval will be sent to Patty S. or Sharon L. along with the request in order for the request to be approved. </w:t>
      </w:r>
    </w:p>
    <w:p w:rsidR="00515ECB" w:rsidRPr="00515ECB" w:rsidRDefault="00515ECB" w:rsidP="00515ECB">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Signed by two (2) or more Authorized NDSA Officers – If there is no meeting and something is to be purchased immediately, two (2) or more authorized NDSA officers MUST sign the request in order for it to be consi</w:t>
      </w:r>
      <w:r w:rsidR="006C01DA">
        <w:rPr>
          <w:rFonts w:ascii="Times New Roman" w:hAnsi="Times New Roman" w:cs="Times New Roman"/>
          <w:sz w:val="24"/>
          <w:szCs w:val="24"/>
        </w:rPr>
        <w:t>dered for approval by Sharon L.</w:t>
      </w:r>
    </w:p>
    <w:p w:rsidR="006F554F" w:rsidRPr="006F554F" w:rsidRDefault="006F554F" w:rsidP="006F554F">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rPr>
        <w:t xml:space="preserve">Reimbursement – </w:t>
      </w:r>
    </w:p>
    <w:p w:rsidR="00515ECB" w:rsidRDefault="00515ECB" w:rsidP="00515ECB">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Approved by NDSA Assembly – The NDSA Assembly </w:t>
      </w:r>
      <w:r>
        <w:rPr>
          <w:rFonts w:ascii="Times New Roman" w:hAnsi="Times New Roman" w:cs="Times New Roman"/>
          <w:sz w:val="24"/>
          <w:szCs w:val="24"/>
        </w:rPr>
        <w:t>may</w:t>
      </w:r>
      <w:r>
        <w:rPr>
          <w:rFonts w:ascii="Times New Roman" w:hAnsi="Times New Roman" w:cs="Times New Roman"/>
          <w:sz w:val="24"/>
          <w:szCs w:val="24"/>
        </w:rPr>
        <w:t xml:space="preserve"> approve</w:t>
      </w:r>
      <w:r>
        <w:rPr>
          <w:rFonts w:ascii="Times New Roman" w:hAnsi="Times New Roman" w:cs="Times New Roman"/>
          <w:sz w:val="24"/>
          <w:szCs w:val="24"/>
        </w:rPr>
        <w:t xml:space="preserve"> or deny</w:t>
      </w:r>
      <w:r>
        <w:rPr>
          <w:rFonts w:ascii="Times New Roman" w:hAnsi="Times New Roman" w:cs="Times New Roman"/>
          <w:sz w:val="24"/>
          <w:szCs w:val="24"/>
        </w:rPr>
        <w:t xml:space="preserve"> the proposed purchase it is made. The minutes showing approval will be sent to Patty S. or Sharon L. along with the request in order for the request to be approved. </w:t>
      </w:r>
    </w:p>
    <w:p w:rsidR="00515ECB" w:rsidRDefault="00515ECB" w:rsidP="00515ECB">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Signed by two (2) or more Authorized NDSA Officers – If there is no meeting and something is to be purchased immediately, two (2) or more authorized NDSA officers MUST sign the request in order for it to be considered for approval by Sharon L. </w:t>
      </w:r>
    </w:p>
    <w:p w:rsidR="006C01DA" w:rsidRPr="00515ECB" w:rsidRDefault="006C01DA" w:rsidP="006C01DA">
      <w:pPr>
        <w:pStyle w:val="ListParagraph"/>
        <w:spacing w:after="0"/>
        <w:ind w:left="1440"/>
        <w:rPr>
          <w:rFonts w:ascii="Times New Roman" w:hAnsi="Times New Roman" w:cs="Times New Roman"/>
          <w:sz w:val="24"/>
          <w:szCs w:val="24"/>
        </w:rPr>
      </w:pPr>
    </w:p>
    <w:p w:rsidR="006C01DA" w:rsidRDefault="006C01DA" w:rsidP="00515EC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Any reimbursements or direct billing requests that are denied by the NDSA Assembly cannot be brought to the Authorized NDSA Officers for their signatures. However, if the </w:t>
      </w:r>
      <w:r>
        <w:rPr>
          <w:rFonts w:ascii="Times New Roman" w:hAnsi="Times New Roman" w:cs="Times New Roman"/>
          <w:sz w:val="24"/>
          <w:szCs w:val="24"/>
        </w:rPr>
        <w:t xml:space="preserve">Authorized NDSA Officers </w:t>
      </w:r>
      <w:r>
        <w:rPr>
          <w:rFonts w:ascii="Times New Roman" w:hAnsi="Times New Roman" w:cs="Times New Roman"/>
          <w:sz w:val="24"/>
          <w:szCs w:val="24"/>
        </w:rPr>
        <w:t xml:space="preserve">deny the request, it can be brought to the NDSA Assembly for reconsideration. </w:t>
      </w:r>
    </w:p>
    <w:p w:rsidR="006C01DA" w:rsidRDefault="006C01DA" w:rsidP="00515ECB">
      <w:pPr>
        <w:spacing w:after="0"/>
        <w:rPr>
          <w:rFonts w:ascii="Times New Roman" w:hAnsi="Times New Roman" w:cs="Times New Roman"/>
          <w:sz w:val="24"/>
          <w:szCs w:val="24"/>
        </w:rPr>
      </w:pPr>
    </w:p>
    <w:p w:rsidR="006C01DA" w:rsidRDefault="00515ECB" w:rsidP="00515ECB">
      <w:pPr>
        <w:spacing w:after="0"/>
        <w:rPr>
          <w:rFonts w:ascii="Times New Roman" w:hAnsi="Times New Roman" w:cs="Times New Roman"/>
          <w:sz w:val="24"/>
          <w:szCs w:val="24"/>
        </w:rPr>
      </w:pPr>
      <w:r>
        <w:rPr>
          <w:rFonts w:ascii="Times New Roman" w:hAnsi="Times New Roman" w:cs="Times New Roman"/>
          <w:sz w:val="24"/>
          <w:szCs w:val="24"/>
        </w:rPr>
        <w:t>When</w:t>
      </w:r>
      <w:r w:rsidR="006F554F" w:rsidRPr="00515ECB">
        <w:rPr>
          <w:rFonts w:ascii="Times New Roman" w:hAnsi="Times New Roman" w:cs="Times New Roman"/>
          <w:sz w:val="24"/>
          <w:szCs w:val="24"/>
        </w:rPr>
        <w:t xml:space="preserve"> purchase anything over $500, the President and/or Vice President of Finance and Operations must </w:t>
      </w:r>
      <w:r w:rsidR="006F554F" w:rsidRPr="00515ECB">
        <w:rPr>
          <w:rFonts w:ascii="Times New Roman" w:hAnsi="Times New Roman" w:cs="Times New Roman"/>
          <w:sz w:val="24"/>
          <w:szCs w:val="24"/>
        </w:rPr>
        <w:t>consult wit</w:t>
      </w:r>
      <w:r w:rsidRPr="00515ECB">
        <w:rPr>
          <w:rFonts w:ascii="Times New Roman" w:hAnsi="Times New Roman" w:cs="Times New Roman"/>
          <w:sz w:val="24"/>
          <w:szCs w:val="24"/>
        </w:rPr>
        <w:t xml:space="preserve">h UND Purchasing for procedures. This is an additional step after following the procedure of getting funds approved by the NDSA </w:t>
      </w:r>
      <w:r>
        <w:rPr>
          <w:rFonts w:ascii="Times New Roman" w:hAnsi="Times New Roman" w:cs="Times New Roman"/>
          <w:sz w:val="24"/>
          <w:szCs w:val="24"/>
        </w:rPr>
        <w:t>Assembly.</w:t>
      </w:r>
      <w:r w:rsidR="006F554F" w:rsidRPr="00515ECB">
        <w:rPr>
          <w:rFonts w:ascii="Times New Roman" w:hAnsi="Times New Roman" w:cs="Times New Roman"/>
          <w:sz w:val="24"/>
          <w:szCs w:val="24"/>
        </w:rPr>
        <w:t xml:space="preserve"> </w:t>
      </w:r>
      <w:r>
        <w:rPr>
          <w:rFonts w:ascii="Times New Roman" w:hAnsi="Times New Roman" w:cs="Times New Roman"/>
          <w:sz w:val="24"/>
          <w:szCs w:val="24"/>
        </w:rPr>
        <w:t xml:space="preserve">Anything over $500 cannot be purchased without the official approval of the NDSA Assembly. Minutes from the meeting showing approval must be attached to either the direct billing or reimbursement request. </w:t>
      </w:r>
    </w:p>
    <w:p w:rsidR="006C01DA" w:rsidRDefault="006C01DA" w:rsidP="00515ECB">
      <w:pPr>
        <w:spacing w:after="0"/>
        <w:rPr>
          <w:rFonts w:ascii="Times New Roman" w:hAnsi="Times New Roman" w:cs="Times New Roman"/>
          <w:sz w:val="24"/>
          <w:szCs w:val="24"/>
        </w:rPr>
      </w:pPr>
    </w:p>
    <w:p w:rsidR="006F554F" w:rsidRDefault="006F554F" w:rsidP="00515ECB">
      <w:pPr>
        <w:spacing w:after="0"/>
        <w:rPr>
          <w:rFonts w:ascii="Times New Roman" w:hAnsi="Times New Roman" w:cs="Times New Roman"/>
          <w:sz w:val="24"/>
          <w:szCs w:val="24"/>
        </w:rPr>
      </w:pPr>
      <w:r w:rsidRPr="00515ECB">
        <w:rPr>
          <w:rFonts w:ascii="Times New Roman" w:hAnsi="Times New Roman" w:cs="Times New Roman"/>
          <w:sz w:val="24"/>
          <w:szCs w:val="24"/>
        </w:rPr>
        <w:t>The u</w:t>
      </w:r>
      <w:r w:rsidRPr="00515ECB">
        <w:rPr>
          <w:rFonts w:ascii="Times New Roman" w:hAnsi="Times New Roman" w:cs="Times New Roman"/>
          <w:sz w:val="24"/>
          <w:szCs w:val="24"/>
        </w:rPr>
        <w:t>se of university logos, statewide, must be pre-approved by each</w:t>
      </w:r>
      <w:r w:rsidRPr="00515ECB">
        <w:rPr>
          <w:rFonts w:ascii="Times New Roman" w:hAnsi="Times New Roman" w:cs="Times New Roman"/>
          <w:sz w:val="24"/>
          <w:szCs w:val="24"/>
        </w:rPr>
        <w:t xml:space="preserve"> institution that owns the logo before ordering. </w:t>
      </w:r>
    </w:p>
    <w:p w:rsidR="006C01DA" w:rsidRDefault="006C01DA" w:rsidP="00515ECB">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C01DA" w:rsidTr="00D337CA">
        <w:tc>
          <w:tcPr>
            <w:tcW w:w="4675" w:type="dxa"/>
          </w:tcPr>
          <w:p w:rsidR="006C01DA" w:rsidRPr="00CD2C18" w:rsidRDefault="006C01DA" w:rsidP="00D337CA">
            <w:pPr>
              <w:rPr>
                <w:rFonts w:ascii="Times New Roman" w:hAnsi="Times New Roman" w:cs="Times New Roman"/>
                <w:b/>
                <w:sz w:val="24"/>
                <w:szCs w:val="24"/>
              </w:rPr>
            </w:pPr>
            <w:r w:rsidRPr="00CD2C18">
              <w:rPr>
                <w:rFonts w:ascii="Times New Roman" w:hAnsi="Times New Roman" w:cs="Times New Roman"/>
                <w:b/>
                <w:sz w:val="24"/>
                <w:szCs w:val="24"/>
              </w:rPr>
              <w:t>Sharon Loiland</w:t>
            </w:r>
          </w:p>
          <w:p w:rsidR="006C01DA" w:rsidRPr="00CD2C18" w:rsidRDefault="006C01DA" w:rsidP="00D337CA">
            <w:pPr>
              <w:rPr>
                <w:rFonts w:ascii="Times New Roman" w:hAnsi="Times New Roman" w:cs="Times New Roman"/>
                <w:sz w:val="24"/>
                <w:szCs w:val="24"/>
              </w:rPr>
            </w:pPr>
            <w:r w:rsidRPr="00CD2C18">
              <w:rPr>
                <w:rFonts w:ascii="Times New Roman" w:hAnsi="Times New Roman" w:cs="Times New Roman"/>
                <w:sz w:val="24"/>
                <w:szCs w:val="24"/>
              </w:rPr>
              <w:t>UND Controller</w:t>
            </w:r>
          </w:p>
          <w:p w:rsidR="006C01DA" w:rsidRPr="00CD2C18" w:rsidRDefault="006C01DA" w:rsidP="00D337CA">
            <w:pPr>
              <w:rPr>
                <w:rFonts w:ascii="Times New Roman" w:hAnsi="Times New Roman" w:cs="Times New Roman"/>
                <w:sz w:val="24"/>
                <w:szCs w:val="24"/>
              </w:rPr>
            </w:pPr>
            <w:r w:rsidRPr="00CD2C18">
              <w:rPr>
                <w:rFonts w:ascii="Times New Roman" w:hAnsi="Times New Roman" w:cs="Times New Roman"/>
                <w:sz w:val="24"/>
                <w:szCs w:val="24"/>
              </w:rPr>
              <w:t>264 Centennial Drive Stop 8364</w:t>
            </w:r>
          </w:p>
          <w:p w:rsidR="006C01DA" w:rsidRPr="00CD2C18" w:rsidRDefault="006C01DA" w:rsidP="00D337CA">
            <w:pPr>
              <w:rPr>
                <w:rFonts w:ascii="Times New Roman" w:hAnsi="Times New Roman" w:cs="Times New Roman"/>
                <w:sz w:val="24"/>
                <w:szCs w:val="24"/>
              </w:rPr>
            </w:pPr>
            <w:r w:rsidRPr="00CD2C18">
              <w:rPr>
                <w:rFonts w:ascii="Times New Roman" w:hAnsi="Times New Roman" w:cs="Times New Roman"/>
                <w:sz w:val="24"/>
                <w:szCs w:val="24"/>
              </w:rPr>
              <w:t>Twamley Hall Room 116</w:t>
            </w:r>
          </w:p>
          <w:p w:rsidR="006C01DA" w:rsidRPr="00CD2C18" w:rsidRDefault="006C01DA" w:rsidP="00D337CA">
            <w:pPr>
              <w:rPr>
                <w:rFonts w:ascii="Times New Roman" w:hAnsi="Times New Roman" w:cs="Times New Roman"/>
                <w:sz w:val="24"/>
                <w:szCs w:val="24"/>
              </w:rPr>
            </w:pPr>
            <w:r w:rsidRPr="00CD2C18">
              <w:rPr>
                <w:rFonts w:ascii="Times New Roman" w:hAnsi="Times New Roman" w:cs="Times New Roman"/>
                <w:sz w:val="24"/>
                <w:szCs w:val="24"/>
              </w:rPr>
              <w:t>Grand Forks, ND 58202-8364</w:t>
            </w:r>
          </w:p>
          <w:p w:rsidR="006C01DA" w:rsidRPr="00CD2C18" w:rsidRDefault="006C01DA" w:rsidP="00D337CA">
            <w:pPr>
              <w:rPr>
                <w:rFonts w:ascii="Times New Roman" w:hAnsi="Times New Roman" w:cs="Times New Roman"/>
                <w:sz w:val="24"/>
                <w:szCs w:val="24"/>
              </w:rPr>
            </w:pPr>
            <w:hyperlink r:id="rId8" w:history="1">
              <w:r w:rsidRPr="00CD2C18">
                <w:rPr>
                  <w:rFonts w:ascii="Times New Roman" w:hAnsi="Times New Roman" w:cs="Times New Roman"/>
                  <w:sz w:val="24"/>
                  <w:szCs w:val="24"/>
                </w:rPr>
                <w:t>sharon.loiland@und.edu</w:t>
              </w:r>
            </w:hyperlink>
          </w:p>
          <w:p w:rsidR="006C01DA" w:rsidRPr="00CD2C18" w:rsidRDefault="006C01DA" w:rsidP="00D337CA">
            <w:pPr>
              <w:rPr>
                <w:rFonts w:ascii="Times New Roman" w:hAnsi="Times New Roman" w:cs="Times New Roman"/>
                <w:sz w:val="24"/>
                <w:szCs w:val="24"/>
              </w:rPr>
            </w:pPr>
            <w:r w:rsidRPr="00CD2C18">
              <w:rPr>
                <w:rFonts w:ascii="Times New Roman" w:hAnsi="Times New Roman" w:cs="Times New Roman"/>
                <w:sz w:val="24"/>
                <w:szCs w:val="24"/>
              </w:rPr>
              <w:t>701-777-3178 direct line</w:t>
            </w:r>
          </w:p>
          <w:p w:rsidR="006C01DA" w:rsidRDefault="006C01DA" w:rsidP="00D337CA">
            <w:pPr>
              <w:rPr>
                <w:rFonts w:ascii="Times New Roman" w:hAnsi="Times New Roman" w:cs="Times New Roman"/>
                <w:sz w:val="24"/>
                <w:szCs w:val="24"/>
              </w:rPr>
            </w:pPr>
          </w:p>
        </w:tc>
        <w:tc>
          <w:tcPr>
            <w:tcW w:w="4675" w:type="dxa"/>
          </w:tcPr>
          <w:p w:rsidR="006C01DA" w:rsidRPr="00CD2C18" w:rsidRDefault="006C01DA" w:rsidP="00D337CA">
            <w:pPr>
              <w:rPr>
                <w:rFonts w:ascii="Times New Roman" w:hAnsi="Times New Roman" w:cs="Times New Roman"/>
                <w:b/>
                <w:sz w:val="24"/>
                <w:szCs w:val="24"/>
              </w:rPr>
            </w:pPr>
            <w:r w:rsidRPr="00CD2C18">
              <w:rPr>
                <w:rFonts w:ascii="Times New Roman" w:hAnsi="Times New Roman" w:cs="Times New Roman"/>
                <w:b/>
                <w:sz w:val="24"/>
                <w:szCs w:val="24"/>
              </w:rPr>
              <w:t>Patty Sigurdson</w:t>
            </w:r>
          </w:p>
          <w:p w:rsidR="006C01DA" w:rsidRPr="00CD2C18" w:rsidRDefault="006C01DA" w:rsidP="00D337CA">
            <w:pPr>
              <w:rPr>
                <w:rFonts w:ascii="Times New Roman" w:hAnsi="Times New Roman" w:cs="Times New Roman"/>
                <w:sz w:val="24"/>
                <w:szCs w:val="24"/>
              </w:rPr>
            </w:pPr>
            <w:r w:rsidRPr="00CD2C18">
              <w:rPr>
                <w:rFonts w:ascii="Times New Roman" w:hAnsi="Times New Roman" w:cs="Times New Roman"/>
                <w:sz w:val="24"/>
                <w:szCs w:val="24"/>
              </w:rPr>
              <w:t>Administrative Assistant to UND Controller</w:t>
            </w:r>
          </w:p>
          <w:p w:rsidR="006C01DA" w:rsidRPr="00CD2C18" w:rsidRDefault="006C01DA" w:rsidP="00D337CA">
            <w:pPr>
              <w:rPr>
                <w:rFonts w:ascii="Times New Roman" w:hAnsi="Times New Roman" w:cs="Times New Roman"/>
                <w:sz w:val="24"/>
                <w:szCs w:val="24"/>
              </w:rPr>
            </w:pPr>
            <w:r w:rsidRPr="00CD2C18">
              <w:rPr>
                <w:rFonts w:ascii="Times New Roman" w:hAnsi="Times New Roman" w:cs="Times New Roman"/>
                <w:sz w:val="24"/>
                <w:szCs w:val="24"/>
              </w:rPr>
              <w:t>264 Centennial Drive Stop 8364</w:t>
            </w:r>
          </w:p>
          <w:p w:rsidR="006C01DA" w:rsidRPr="00CD2C18" w:rsidRDefault="006C01DA" w:rsidP="00D337CA">
            <w:pPr>
              <w:rPr>
                <w:rFonts w:ascii="Times New Roman" w:hAnsi="Times New Roman" w:cs="Times New Roman"/>
                <w:sz w:val="24"/>
                <w:szCs w:val="24"/>
              </w:rPr>
            </w:pPr>
            <w:r w:rsidRPr="00CD2C18">
              <w:rPr>
                <w:rFonts w:ascii="Times New Roman" w:hAnsi="Times New Roman" w:cs="Times New Roman"/>
                <w:sz w:val="24"/>
                <w:szCs w:val="24"/>
              </w:rPr>
              <w:t>Twamley Hall Room 116</w:t>
            </w:r>
          </w:p>
          <w:p w:rsidR="006C01DA" w:rsidRPr="00CD2C18" w:rsidRDefault="006C01DA" w:rsidP="00D337CA">
            <w:pPr>
              <w:rPr>
                <w:rFonts w:ascii="Times New Roman" w:hAnsi="Times New Roman" w:cs="Times New Roman"/>
                <w:sz w:val="24"/>
                <w:szCs w:val="24"/>
              </w:rPr>
            </w:pPr>
            <w:r w:rsidRPr="00CD2C18">
              <w:rPr>
                <w:rFonts w:ascii="Times New Roman" w:hAnsi="Times New Roman" w:cs="Times New Roman"/>
                <w:sz w:val="24"/>
                <w:szCs w:val="24"/>
              </w:rPr>
              <w:t>Grand Forks, ND 58202-8364</w:t>
            </w:r>
          </w:p>
          <w:p w:rsidR="006C01DA" w:rsidRPr="00CD2C18" w:rsidRDefault="006C01DA" w:rsidP="00D337CA">
            <w:pPr>
              <w:rPr>
                <w:rFonts w:ascii="Times New Roman" w:hAnsi="Times New Roman" w:cs="Times New Roman"/>
                <w:sz w:val="24"/>
                <w:szCs w:val="24"/>
              </w:rPr>
            </w:pPr>
            <w:r w:rsidRPr="00CD2C18">
              <w:rPr>
                <w:rFonts w:ascii="Times New Roman" w:hAnsi="Times New Roman" w:cs="Times New Roman"/>
                <w:sz w:val="24"/>
                <w:szCs w:val="24"/>
              </w:rPr>
              <w:t>patricia.sigurdson@und.edu</w:t>
            </w:r>
          </w:p>
          <w:p w:rsidR="006C01DA" w:rsidRDefault="006C01DA" w:rsidP="00D337CA">
            <w:pPr>
              <w:rPr>
                <w:rFonts w:ascii="Times New Roman" w:hAnsi="Times New Roman" w:cs="Times New Roman"/>
                <w:sz w:val="24"/>
                <w:szCs w:val="24"/>
              </w:rPr>
            </w:pPr>
            <w:r w:rsidRPr="00CD2C18">
              <w:rPr>
                <w:rFonts w:ascii="Times New Roman" w:hAnsi="Times New Roman" w:cs="Times New Roman"/>
                <w:sz w:val="24"/>
                <w:szCs w:val="24"/>
              </w:rPr>
              <w:t>701-777-2243 direct line</w:t>
            </w:r>
          </w:p>
          <w:p w:rsidR="006C01DA" w:rsidRDefault="006C01DA" w:rsidP="00D337CA">
            <w:pPr>
              <w:rPr>
                <w:rFonts w:ascii="Times New Roman" w:hAnsi="Times New Roman" w:cs="Times New Roman"/>
                <w:sz w:val="24"/>
                <w:szCs w:val="24"/>
              </w:rPr>
            </w:pPr>
          </w:p>
        </w:tc>
      </w:tr>
    </w:tbl>
    <w:p w:rsidR="006C01DA" w:rsidRPr="00515ECB" w:rsidRDefault="006C01DA" w:rsidP="00515ECB">
      <w:pPr>
        <w:spacing w:after="0"/>
        <w:rPr>
          <w:rFonts w:ascii="Times New Roman" w:hAnsi="Times New Roman" w:cs="Times New Roman"/>
          <w:sz w:val="24"/>
          <w:szCs w:val="24"/>
        </w:rPr>
      </w:pPr>
      <w:bookmarkStart w:id="0" w:name="_GoBack"/>
      <w:bookmarkEnd w:id="0"/>
    </w:p>
    <w:sectPr w:rsidR="006C01DA" w:rsidRPr="00515EC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94C" w:rsidRDefault="00DB594C" w:rsidP="008E364C">
      <w:pPr>
        <w:spacing w:after="0" w:line="240" w:lineRule="auto"/>
      </w:pPr>
      <w:r>
        <w:separator/>
      </w:r>
    </w:p>
  </w:endnote>
  <w:endnote w:type="continuationSeparator" w:id="0">
    <w:p w:rsidR="00DB594C" w:rsidRDefault="00DB594C" w:rsidP="008E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026250"/>
      <w:docPartObj>
        <w:docPartGallery w:val="Page Numbers (Bottom of Page)"/>
        <w:docPartUnique/>
      </w:docPartObj>
    </w:sdtPr>
    <w:sdtEndPr/>
    <w:sdtContent>
      <w:sdt>
        <w:sdtPr>
          <w:id w:val="1728636285"/>
          <w:docPartObj>
            <w:docPartGallery w:val="Page Numbers (Top of Page)"/>
            <w:docPartUnique/>
          </w:docPartObj>
        </w:sdtPr>
        <w:sdtEndPr/>
        <w:sdtContent>
          <w:p w:rsidR="00DD55FA" w:rsidRDefault="00DD55F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64F2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F26">
              <w:rPr>
                <w:b/>
                <w:bCs/>
                <w:noProof/>
              </w:rPr>
              <w:t>2</w:t>
            </w:r>
            <w:r>
              <w:rPr>
                <w:b/>
                <w:bCs/>
                <w:sz w:val="24"/>
                <w:szCs w:val="24"/>
              </w:rPr>
              <w:fldChar w:fldCharType="end"/>
            </w:r>
          </w:p>
        </w:sdtContent>
      </w:sdt>
    </w:sdtContent>
  </w:sdt>
  <w:p w:rsidR="00DD55FA" w:rsidRDefault="00DD5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94C" w:rsidRDefault="00DB594C" w:rsidP="008E364C">
      <w:pPr>
        <w:spacing w:after="0" w:line="240" w:lineRule="auto"/>
      </w:pPr>
      <w:r>
        <w:separator/>
      </w:r>
    </w:p>
  </w:footnote>
  <w:footnote w:type="continuationSeparator" w:id="0">
    <w:p w:rsidR="00DB594C" w:rsidRDefault="00DB594C" w:rsidP="008E3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4C" w:rsidRPr="008E364C" w:rsidRDefault="008E364C" w:rsidP="008E364C">
    <w:pPr>
      <w:pStyle w:val="Header"/>
      <w:tabs>
        <w:tab w:val="left" w:pos="6930"/>
      </w:tabs>
      <w:spacing w:line="276" w:lineRule="auto"/>
      <w:rPr>
        <w:rFonts w:ascii="Calisto MT" w:hAnsi="Calisto MT"/>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3C1F"/>
    <w:multiLevelType w:val="hybridMultilevel"/>
    <w:tmpl w:val="0F9084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4E5DCC"/>
    <w:multiLevelType w:val="hybridMultilevel"/>
    <w:tmpl w:val="3730B5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4C"/>
    <w:rsid w:val="00014CF5"/>
    <w:rsid w:val="001428C7"/>
    <w:rsid w:val="0035754C"/>
    <w:rsid w:val="00515ECB"/>
    <w:rsid w:val="00541296"/>
    <w:rsid w:val="006C01DA"/>
    <w:rsid w:val="006F554F"/>
    <w:rsid w:val="0082723B"/>
    <w:rsid w:val="008D2BB4"/>
    <w:rsid w:val="008E364C"/>
    <w:rsid w:val="008F09A4"/>
    <w:rsid w:val="00A22657"/>
    <w:rsid w:val="00A27619"/>
    <w:rsid w:val="00A64F26"/>
    <w:rsid w:val="00DB594C"/>
    <w:rsid w:val="00DD5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A30630-1C8F-4CA0-A92D-C0B5834D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64C"/>
  </w:style>
  <w:style w:type="paragraph" w:styleId="Footer">
    <w:name w:val="footer"/>
    <w:basedOn w:val="Normal"/>
    <w:link w:val="FooterChar"/>
    <w:uiPriority w:val="99"/>
    <w:unhideWhenUsed/>
    <w:rsid w:val="008E3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64C"/>
  </w:style>
  <w:style w:type="paragraph" w:styleId="ListParagraph">
    <w:name w:val="List Paragraph"/>
    <w:basedOn w:val="Normal"/>
    <w:uiPriority w:val="34"/>
    <w:qFormat/>
    <w:rsid w:val="006F554F"/>
    <w:pPr>
      <w:ind w:left="720"/>
      <w:contextualSpacing/>
    </w:pPr>
  </w:style>
  <w:style w:type="table" w:styleId="TableGrid">
    <w:name w:val="Table Grid"/>
    <w:basedOn w:val="TableNormal"/>
    <w:uiPriority w:val="39"/>
    <w:rsid w:val="006C0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loiland@und.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Holcomb</dc:creator>
  <cp:keywords/>
  <dc:description/>
  <cp:lastModifiedBy>Sara Holcomb</cp:lastModifiedBy>
  <cp:revision>2</cp:revision>
  <dcterms:created xsi:type="dcterms:W3CDTF">2015-10-29T16:29:00Z</dcterms:created>
  <dcterms:modified xsi:type="dcterms:W3CDTF">2015-10-29T16:29:00Z</dcterms:modified>
</cp:coreProperties>
</file>